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F9" w:rsidRDefault="00557FED">
      <w:pPr>
        <w:pStyle w:val="10"/>
        <w:keepNext/>
        <w:keepLines/>
        <w:shd w:val="clear" w:color="auto" w:fill="auto"/>
      </w:pPr>
      <w:bookmarkStart w:id="0" w:name="bookmark0"/>
      <w:r>
        <w:t>ПОЛОЖЕНИЕ</w:t>
      </w:r>
      <w:bookmarkEnd w:id="0"/>
    </w:p>
    <w:p w:rsidR="005B20F9" w:rsidRDefault="008C3F60">
      <w:pPr>
        <w:pStyle w:val="40"/>
        <w:shd w:val="clear" w:color="auto" w:fill="auto"/>
        <w:spacing w:before="0" w:after="647" w:line="338" w:lineRule="exact"/>
        <w:jc w:val="center"/>
      </w:pPr>
      <w:r>
        <w:t>о проведении муниципального этапа</w:t>
      </w:r>
      <w:r w:rsidR="00557FED">
        <w:t xml:space="preserve"> конкурса сочинений</w:t>
      </w:r>
      <w:r w:rsidR="00557FED">
        <w:br/>
        <w:t>«Сердце мое-Дагестан»</w:t>
      </w:r>
    </w:p>
    <w:p w:rsidR="005B20F9" w:rsidRDefault="00557FED">
      <w:pPr>
        <w:pStyle w:val="40"/>
        <w:shd w:val="clear" w:color="auto" w:fill="auto"/>
        <w:spacing w:before="0" w:after="239" w:line="280" w:lineRule="exact"/>
        <w:jc w:val="center"/>
      </w:pPr>
      <w:r>
        <w:t>Общие положения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40"/>
        <w:jc w:val="both"/>
      </w:pPr>
      <w:r>
        <w:t xml:space="preserve">Настоящее </w:t>
      </w:r>
      <w:r>
        <w:t>положение определяет порядок организац</w:t>
      </w:r>
      <w:r w:rsidR="008C3F60">
        <w:t xml:space="preserve">ии и проведения муниципального этапа </w:t>
      </w:r>
      <w:r>
        <w:t xml:space="preserve"> конкурса среди учащихся 5-11 классов на лучшее сочинение «Сердце мое-Дагестан» (далее - Конкурс). Конкурс проводится во исполнение Плана основных мероприятий Министерства образования и </w:t>
      </w:r>
      <w:r>
        <w:t>науки республики Дагестан, посвященных 80-й годовщине Победы в Великой Отечественной войне 1941-1945 годов.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40"/>
        <w:jc w:val="both"/>
      </w:pPr>
      <w:r>
        <w:t>Учредителем Конкурса выступает Министерство образования и науки Республики Дагестан.</w:t>
      </w:r>
    </w:p>
    <w:p w:rsidR="005B20F9" w:rsidRDefault="00557FED">
      <w:pPr>
        <w:pStyle w:val="40"/>
        <w:shd w:val="clear" w:color="auto" w:fill="auto"/>
        <w:spacing w:before="0" w:after="247" w:line="280" w:lineRule="exact"/>
        <w:jc w:val="center"/>
      </w:pPr>
      <w:r>
        <w:t>Цели и задачи Конкурса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40"/>
        <w:jc w:val="both"/>
      </w:pPr>
      <w:r>
        <w:t>Конкурс проводится в целях приобщения обучающихся Республики Дагестан к культуре и традициям народов Дагестана, расширения их читательского кругозора, развития и укрепления культуры меж</w:t>
      </w:r>
      <w:r>
        <w:t>национальных отношений, а также развития у обучающихся литературно-эстетических способностей и формирования у них читательской грамотности.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40"/>
        <w:jc w:val="both"/>
      </w:pPr>
      <w:r>
        <w:t>Задачи проведения Конкурса: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40"/>
        <w:jc w:val="both"/>
      </w:pPr>
      <w:r>
        <w:t>содействие гражданско-патриотическому воспитанию у детей и молодежи, развитие интереса и</w:t>
      </w:r>
      <w:r>
        <w:t xml:space="preserve"> уважения к литературе и истории;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40"/>
        <w:jc w:val="both"/>
      </w:pPr>
      <w:r>
        <w:t>организация просветительской деятельности и знакомство с многообразием национальной культуры и традиций посредством этнокультурного творчества;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40"/>
        <w:jc w:val="both"/>
      </w:pPr>
      <w:r>
        <w:t>воспитание литературного и художественного вкуса, повышение познавательного ин</w:t>
      </w:r>
      <w:r>
        <w:t>тереса обучающихся к вопросам патриотизма; повышение духовной культуры детей;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40"/>
        <w:jc w:val="both"/>
        <w:sectPr w:rsidR="005B20F9">
          <w:pgSz w:w="12240" w:h="15840"/>
          <w:pgMar w:top="2475" w:right="1006" w:bottom="10" w:left="1830" w:header="0" w:footer="3" w:gutter="0"/>
          <w:cols w:space="720"/>
          <w:noEndnote/>
          <w:docGrid w:linePitch="360"/>
        </w:sectPr>
      </w:pPr>
      <w:r>
        <w:t>выявление одарённых школьников, имеющих склонность к самостоятельному литературному творчеству;</w:t>
      </w:r>
    </w:p>
    <w:p w:rsidR="005B20F9" w:rsidRDefault="00557FED">
      <w:pPr>
        <w:pStyle w:val="20"/>
        <w:shd w:val="clear" w:color="auto" w:fill="auto"/>
        <w:spacing w:after="275" w:line="324" w:lineRule="exact"/>
        <w:ind w:firstLine="760"/>
        <w:jc w:val="both"/>
      </w:pPr>
      <w:r>
        <w:lastRenderedPageBreak/>
        <w:t xml:space="preserve">развитие мыслительных навыков, формирование читательской </w:t>
      </w:r>
      <w:r>
        <w:t>грамотности учащихся.</w:t>
      </w:r>
    </w:p>
    <w:p w:rsidR="005B20F9" w:rsidRDefault="00557FED">
      <w:pPr>
        <w:pStyle w:val="40"/>
        <w:shd w:val="clear" w:color="auto" w:fill="auto"/>
        <w:spacing w:before="0" w:after="272" w:line="280" w:lineRule="exact"/>
        <w:jc w:val="center"/>
      </w:pPr>
      <w:r>
        <w:t>Участники Конкурса</w:t>
      </w:r>
    </w:p>
    <w:p w:rsidR="005B20F9" w:rsidRDefault="00557FED">
      <w:pPr>
        <w:pStyle w:val="20"/>
        <w:shd w:val="clear" w:color="auto" w:fill="auto"/>
        <w:spacing w:after="310" w:line="367" w:lineRule="exact"/>
        <w:ind w:firstLine="540"/>
        <w:jc w:val="left"/>
      </w:pPr>
      <w:r>
        <w:t>Участие в Конкурсе добровольное. Конкурс проводится среди обучающихся 5-11 классов в двух номинациях: 5-9 классы; 10-11 классы.</w:t>
      </w:r>
    </w:p>
    <w:p w:rsidR="005B20F9" w:rsidRDefault="00557FED">
      <w:pPr>
        <w:pStyle w:val="40"/>
        <w:shd w:val="clear" w:color="auto" w:fill="auto"/>
        <w:spacing w:before="0" w:after="305" w:line="280" w:lineRule="exact"/>
        <w:jc w:val="center"/>
      </w:pPr>
      <w:r>
        <w:t>Сроки и организации проведения Конкурса</w:t>
      </w:r>
    </w:p>
    <w:p w:rsidR="005B20F9" w:rsidRDefault="00557FED">
      <w:pPr>
        <w:pStyle w:val="20"/>
        <w:shd w:val="clear" w:color="auto" w:fill="auto"/>
        <w:spacing w:after="0" w:line="317" w:lineRule="exact"/>
        <w:ind w:firstLine="760"/>
        <w:jc w:val="both"/>
      </w:pPr>
      <w:r>
        <w:t>Конкурс проводится в три этапа:</w:t>
      </w:r>
    </w:p>
    <w:p w:rsidR="005B20F9" w:rsidRDefault="00557FED">
      <w:pPr>
        <w:pStyle w:val="20"/>
        <w:shd w:val="clear" w:color="auto" w:fill="auto"/>
        <w:spacing w:after="0" w:line="317" w:lineRule="exact"/>
        <w:ind w:firstLine="760"/>
        <w:jc w:val="both"/>
      </w:pPr>
      <w:r>
        <w:t>первый этап - ш</w:t>
      </w:r>
      <w:r>
        <w:t>кольный. Сроки проведения - с 1 сентября по 10 сентября 2025г.;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60"/>
        <w:jc w:val="both"/>
      </w:pPr>
      <w:r>
        <w:t xml:space="preserve">второй этап - муниципальный (районный, городской). Сроки </w:t>
      </w:r>
      <w:r w:rsidR="008C3F60">
        <w:t>проведения - с 11 сентября по 16</w:t>
      </w:r>
      <w:r>
        <w:t xml:space="preserve"> сентября 2025 г.;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60"/>
        <w:jc w:val="both"/>
      </w:pPr>
      <w:r>
        <w:t>третий этап - республиканский. Сроки проведения с 17 сентября по 30 сентября 2025 го</w:t>
      </w:r>
      <w:r>
        <w:t>да.</w:t>
      </w:r>
    </w:p>
    <w:p w:rsidR="005B20F9" w:rsidRPr="008C3F60" w:rsidRDefault="00557FED">
      <w:pPr>
        <w:pStyle w:val="20"/>
        <w:shd w:val="clear" w:color="auto" w:fill="auto"/>
        <w:spacing w:after="0" w:line="324" w:lineRule="exact"/>
        <w:ind w:firstLine="760"/>
        <w:jc w:val="both"/>
      </w:pPr>
      <w:r>
        <w:t xml:space="preserve">Прием заявок и конкурсных сочинений проводится с </w:t>
      </w:r>
      <w:r>
        <w:rPr>
          <w:rStyle w:val="21"/>
          <w:lang w:val="ru-RU" w:eastAsia="ru-RU" w:bidi="ru-RU"/>
        </w:rPr>
        <w:t xml:space="preserve">17 сентября но 23 сентября. </w:t>
      </w:r>
      <w:r>
        <w:t>Прием заявок и конкурс</w:t>
      </w:r>
      <w:r w:rsidR="008C3F60">
        <w:t>ных сочинений на районный</w:t>
      </w:r>
      <w:r>
        <w:t xml:space="preserve"> этап осуществляется </w:t>
      </w:r>
      <w:r w:rsidR="008C3F60">
        <w:t xml:space="preserve"> на электронную почту: </w:t>
      </w:r>
      <w:hyperlink r:id="rId8" w:history="1">
        <w:r w:rsidR="008C3F60" w:rsidRPr="00D37378">
          <w:rPr>
            <w:rStyle w:val="a3"/>
            <w:lang w:val="en-US"/>
          </w:rPr>
          <w:t>sergokalarop</w:t>
        </w:r>
        <w:r w:rsidR="008C3F60" w:rsidRPr="00D37378">
          <w:rPr>
            <w:rStyle w:val="a3"/>
          </w:rPr>
          <w:t>@</w:t>
        </w:r>
        <w:r w:rsidR="008C3F60" w:rsidRPr="00D37378">
          <w:rPr>
            <w:rStyle w:val="a3"/>
            <w:lang w:val="en-US"/>
          </w:rPr>
          <w:t>mail</w:t>
        </w:r>
        <w:r w:rsidR="008C3F60" w:rsidRPr="00D37378">
          <w:rPr>
            <w:rStyle w:val="a3"/>
          </w:rPr>
          <w:t>.</w:t>
        </w:r>
        <w:r w:rsidR="008C3F60" w:rsidRPr="00D37378">
          <w:rPr>
            <w:rStyle w:val="a3"/>
            <w:lang w:val="en-US"/>
          </w:rPr>
          <w:t>ru</w:t>
        </w:r>
      </w:hyperlink>
      <w:r w:rsidR="008C3F60" w:rsidRPr="008C3F60">
        <w:t xml:space="preserve">( </w:t>
      </w:r>
      <w:r w:rsidR="008C3F60">
        <w:t>Алиевой Н.Ш.).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60"/>
        <w:jc w:val="both"/>
      </w:pPr>
      <w:r>
        <w:t xml:space="preserve">Школьное жюри выявляет лучшие работы среди учащихся 5-11 классов, занявших </w:t>
      </w:r>
      <w:r>
        <w:rPr>
          <w:rStyle w:val="21"/>
        </w:rPr>
        <w:t>I</w:t>
      </w:r>
      <w:r w:rsidRPr="008C3F60">
        <w:rPr>
          <w:rStyle w:val="21"/>
          <w:lang w:val="ru-RU"/>
        </w:rPr>
        <w:t>-</w:t>
      </w:r>
      <w:r>
        <w:rPr>
          <w:rStyle w:val="21"/>
        </w:rPr>
        <w:t>III</w:t>
      </w:r>
      <w:r w:rsidRPr="008C3F60">
        <w:rPr>
          <w:rStyle w:val="21"/>
          <w:lang w:val="ru-RU"/>
        </w:rPr>
        <w:t xml:space="preserve"> </w:t>
      </w:r>
      <w:r>
        <w:t>места. Список участников, занявших призовые места, с краткими отзывами о них, направляется к указанному сроку муниципальными образовательны</w:t>
      </w:r>
      <w:r>
        <w:t>ми орг</w:t>
      </w:r>
      <w:r w:rsidR="006B3F0D">
        <w:t xml:space="preserve">анизациями в УО района </w:t>
      </w:r>
      <w:bookmarkStart w:id="1" w:name="_GoBack"/>
      <w:bookmarkEnd w:id="1"/>
    </w:p>
    <w:p w:rsidR="005B20F9" w:rsidRDefault="00557FED">
      <w:pPr>
        <w:pStyle w:val="20"/>
        <w:shd w:val="clear" w:color="auto" w:fill="auto"/>
        <w:spacing w:after="0" w:line="324" w:lineRule="exact"/>
        <w:ind w:firstLine="760"/>
        <w:jc w:val="both"/>
      </w:pPr>
      <w:r>
        <w:t>Руководители муниципальных органов управления образованием, определяют ответственное лицо по проведению Конкурса, доводят до сведения руководителей образовательных организаций о проведении Конкурса, сформировывают сос</w:t>
      </w:r>
      <w:r>
        <w:t>тавы жюри муниципального этапа по проведению Конкурса и проверке работ.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60"/>
        <w:jc w:val="both"/>
      </w:pPr>
      <w:r>
        <w:t>От каждого муниципального органа управления образованием на республиканский этап принимается только работа победителя от каждой категории участников конкурса в сопровождении соответств</w:t>
      </w:r>
      <w:r>
        <w:t>ующего пакета организационно-технической документации.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60"/>
        <w:jc w:val="both"/>
      </w:pPr>
      <w:r>
        <w:t>Руководители государственных образовательных организаций сформировывают составы жюри по проведению Конкурса и проверке работ.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60"/>
        <w:jc w:val="both"/>
      </w:pPr>
      <w:r>
        <w:t>От каждой государственной образовательной организации на республиканский эт</w:t>
      </w:r>
      <w:r>
        <w:t>ап принимается только работа победителя по каждой категории участников конкурса в сопровождении соответствующего пакета организационно-технической документации.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60"/>
        <w:jc w:val="both"/>
      </w:pPr>
      <w:r>
        <w:t>Сочинение должно быть написано от руки на бланке Конкурса (приложение № 3), а также напечатано.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60"/>
        <w:jc w:val="both"/>
      </w:pPr>
      <w:r>
        <w:t>Конкурсное сочинение направляется со следующими сопроводительными документами:</w:t>
      </w:r>
    </w:p>
    <w:p w:rsidR="005B20F9" w:rsidRDefault="00557FED">
      <w:pPr>
        <w:pStyle w:val="20"/>
        <w:shd w:val="clear" w:color="auto" w:fill="auto"/>
        <w:spacing w:after="0" w:line="331" w:lineRule="exact"/>
        <w:ind w:firstLine="760"/>
        <w:jc w:val="both"/>
      </w:pPr>
      <w:r>
        <w:t>сопроводительное письмо из управления (отдела) образования (государственной образовательной организации) (приложение № 1);</w:t>
      </w:r>
    </w:p>
    <w:p w:rsidR="005B20F9" w:rsidRDefault="00557FED">
      <w:pPr>
        <w:pStyle w:val="20"/>
        <w:shd w:val="clear" w:color="auto" w:fill="auto"/>
        <w:spacing w:after="0" w:line="310" w:lineRule="exact"/>
        <w:ind w:firstLine="760"/>
        <w:jc w:val="both"/>
      </w:pPr>
      <w:r>
        <w:t>заявка на участие в Конкурсе в соответствии с приложе</w:t>
      </w:r>
      <w:r>
        <w:t xml:space="preserve">нием № 2. Все </w:t>
      </w:r>
      <w:r>
        <w:lastRenderedPageBreak/>
        <w:t>поля в заявке обязательны для заполнения. Заявка может быть заполнена от руки или с использованием технических средств;</w:t>
      </w:r>
    </w:p>
    <w:p w:rsidR="005B20F9" w:rsidRDefault="00557FED">
      <w:pPr>
        <w:pStyle w:val="20"/>
        <w:shd w:val="clear" w:color="auto" w:fill="auto"/>
        <w:spacing w:after="341" w:line="331" w:lineRule="exact"/>
        <w:ind w:firstLine="760"/>
        <w:jc w:val="both"/>
      </w:pPr>
      <w:r>
        <w:t xml:space="preserve">согласие на обработку персональных данных (приложение № 4); сочинение в сканированном виде (в формате </w:t>
      </w:r>
      <w:r>
        <w:rPr>
          <w:lang w:val="en-US" w:eastAsia="en-US" w:bidi="en-US"/>
        </w:rPr>
        <w:t>PDF</w:t>
      </w:r>
      <w:r w:rsidRPr="008C3F60">
        <w:rPr>
          <w:lang w:eastAsia="en-US" w:bidi="en-US"/>
        </w:rPr>
        <w:t xml:space="preserve">, </w:t>
      </w:r>
      <w:r>
        <w:t>тип изображения</w:t>
      </w:r>
      <w:r>
        <w:t xml:space="preserve"> ЧБ, разрешение 600 </w:t>
      </w:r>
      <w:r>
        <w:rPr>
          <w:lang w:val="en-US" w:eastAsia="en-US" w:bidi="en-US"/>
        </w:rPr>
        <w:t>dpi</w:t>
      </w:r>
      <w:r w:rsidRPr="008C3F60">
        <w:rPr>
          <w:lang w:eastAsia="en-US" w:bidi="en-US"/>
        </w:rPr>
        <w:t xml:space="preserve">, </w:t>
      </w:r>
      <w:r>
        <w:t xml:space="preserve">объемом не более 3 МБ). К отсканированному конкурсному сочинению участника Конкурса прилагается копия, набранная на компьютере и сохраненная в формате </w:t>
      </w:r>
      <w:r>
        <w:rPr>
          <w:lang w:val="en-US" w:eastAsia="en-US" w:bidi="en-US"/>
        </w:rPr>
        <w:t>Word</w:t>
      </w:r>
      <w:r w:rsidRPr="008C3F60">
        <w:rPr>
          <w:lang w:eastAsia="en-US" w:bidi="en-US"/>
        </w:rPr>
        <w:t>/</w:t>
      </w:r>
      <w:r>
        <w:rPr>
          <w:lang w:val="en-US" w:eastAsia="en-US" w:bidi="en-US"/>
        </w:rPr>
        <w:t>doc</w:t>
      </w:r>
      <w:r w:rsidRPr="008C3F60">
        <w:rPr>
          <w:lang w:eastAsia="en-US" w:bidi="en-US"/>
        </w:rPr>
        <w:t xml:space="preserve">. </w:t>
      </w:r>
      <w:r>
        <w:t xml:space="preserve">или </w:t>
      </w:r>
      <w:r>
        <w:rPr>
          <w:lang w:val="en-US" w:eastAsia="en-US" w:bidi="en-US"/>
        </w:rPr>
        <w:t>docx</w:t>
      </w:r>
      <w:r w:rsidRPr="008C3F60">
        <w:rPr>
          <w:lang w:eastAsia="en-US" w:bidi="en-US"/>
        </w:rPr>
        <w:t xml:space="preserve">. </w:t>
      </w:r>
      <w:r>
        <w:t>При отсутствии одного из указанных вариантов представления к</w:t>
      </w:r>
      <w:r>
        <w:t>онкурсное сочинение на республиканский этап не принимается.</w:t>
      </w:r>
    </w:p>
    <w:p w:rsidR="005B20F9" w:rsidRDefault="00557FED">
      <w:pPr>
        <w:pStyle w:val="40"/>
        <w:shd w:val="clear" w:color="auto" w:fill="auto"/>
        <w:spacing w:before="0" w:after="307" w:line="280" w:lineRule="exact"/>
        <w:ind w:left="2540"/>
      </w:pPr>
      <w:r>
        <w:t>Требования к конкурсным сочинениям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60"/>
        <w:jc w:val="both"/>
      </w:pPr>
      <w:r>
        <w:t>Все конкурсные сочинения выполняются обучающимися в письменном виде на бланке Конкурсной работы согласно приложению № 3.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60"/>
        <w:jc w:val="both"/>
      </w:pPr>
      <w:r>
        <w:t>На всех этапах Конкурса не подлежат оцен</w:t>
      </w:r>
      <w:r>
        <w:t>иванию жюри конкурсные сочинения, подготовленные с нарушением требований к их оформлению или с нарушением сроков представления.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60"/>
        <w:jc w:val="both"/>
      </w:pPr>
      <w:r>
        <w:t>Участники Конкурса выполняют конкурсное сочинение самостоятельно.</w:t>
      </w:r>
    </w:p>
    <w:p w:rsidR="005B20F9" w:rsidRDefault="00557FED">
      <w:pPr>
        <w:pStyle w:val="20"/>
        <w:shd w:val="clear" w:color="auto" w:fill="auto"/>
        <w:spacing w:after="335" w:line="324" w:lineRule="exact"/>
        <w:ind w:firstLine="760"/>
        <w:jc w:val="both"/>
      </w:pPr>
      <w:r>
        <w:t>На всех этапах Конкурса жюри Конкурса проверяет конкурсные соч</w:t>
      </w:r>
      <w:r>
        <w:t>инения на наличие некорректных заимствований. В случае выявления на республиканском этапе высокого процента некорректных заимствований в конкурсном сочинении (более 70%) участник Конкурса лишается права на дальнейшее участие в Конкурсе и не включается в сп</w:t>
      </w:r>
      <w:r>
        <w:t>исок финалистов.</w:t>
      </w:r>
    </w:p>
    <w:p w:rsidR="005B20F9" w:rsidRDefault="00557FED">
      <w:pPr>
        <w:pStyle w:val="40"/>
        <w:shd w:val="clear" w:color="auto" w:fill="auto"/>
        <w:spacing w:before="0" w:after="285" w:line="280" w:lineRule="exact"/>
        <w:ind w:left="40"/>
        <w:jc w:val="center"/>
      </w:pPr>
      <w:r>
        <w:t>Критерии и порядок оценивания конкурсных сочинений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60"/>
        <w:jc w:val="both"/>
      </w:pPr>
      <w:r>
        <w:t>Каждое конкурсное сочинение на школьном, муниципальном и республиканском этапах Конкурса проверяется и оценивается тремя членами жюри.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60"/>
        <w:jc w:val="both"/>
      </w:pPr>
      <w:r>
        <w:t xml:space="preserve">Оценивание конкурсных сочинений муниципального и </w:t>
      </w:r>
      <w:r>
        <w:t>республиканского этапов осуществляется по следующим критериям:</w:t>
      </w:r>
    </w:p>
    <w:p w:rsidR="005B20F9" w:rsidRDefault="00557FED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spacing w:after="0" w:line="324" w:lineRule="exact"/>
        <w:ind w:firstLine="760"/>
        <w:jc w:val="both"/>
      </w:pPr>
      <w:r>
        <w:t>Содержание сочинения: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60"/>
        <w:jc w:val="left"/>
      </w:pPr>
      <w:r>
        <w:t>соответствие сочинения тематическому направлению (0-3 б); формулировка темы сочинения (уместность (0-1 б.), самостоятельность (0-1 б.), оригинальность (0-1 б.);</w:t>
      </w:r>
    </w:p>
    <w:p w:rsidR="005B20F9" w:rsidRDefault="00557FED">
      <w:pPr>
        <w:pStyle w:val="20"/>
        <w:shd w:val="clear" w:color="auto" w:fill="auto"/>
        <w:spacing w:after="0" w:line="324" w:lineRule="exact"/>
        <w:ind w:left="760" w:right="3440"/>
        <w:jc w:val="left"/>
      </w:pPr>
      <w:r>
        <w:t>полнота ра</w:t>
      </w:r>
      <w:r>
        <w:t>скрытия темы сочинения (0-3 б.); оригинальность авторского замысла (0-3 б.);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60"/>
        <w:jc w:val="both"/>
      </w:pPr>
      <w:r>
        <w:t>корректное использование литературного, исторического, фактического (в том числе биографического), научного и другого материала (0-3 б.).</w:t>
      </w:r>
    </w:p>
    <w:p w:rsidR="005B20F9" w:rsidRDefault="00557FED">
      <w:pPr>
        <w:pStyle w:val="20"/>
        <w:numPr>
          <w:ilvl w:val="0"/>
          <w:numId w:val="2"/>
        </w:numPr>
        <w:shd w:val="clear" w:color="auto" w:fill="auto"/>
        <w:tabs>
          <w:tab w:val="left" w:pos="1123"/>
        </w:tabs>
        <w:spacing w:after="0" w:line="324" w:lineRule="exact"/>
        <w:ind w:firstLine="760"/>
        <w:jc w:val="both"/>
      </w:pPr>
      <w:r>
        <w:t>Жанровое и языковое своеобразие сочинения</w:t>
      </w:r>
      <w:r>
        <w:t>:</w:t>
      </w:r>
    </w:p>
    <w:p w:rsidR="005B20F9" w:rsidRDefault="00557FED">
      <w:pPr>
        <w:pStyle w:val="20"/>
        <w:shd w:val="clear" w:color="auto" w:fill="auto"/>
        <w:spacing w:after="0" w:line="331" w:lineRule="exact"/>
        <w:ind w:left="760"/>
        <w:jc w:val="left"/>
      </w:pPr>
      <w:r>
        <w:t>цельность, логичность и соразмерность композиции сочинения (0-3 б.); богатство лексики и разнообразие синтаксических конструкций (0-3 б.); точность, ясность и выразительность речи (0-3 б.); целесообразность использования языковых средств (0-3 б.);</w:t>
      </w:r>
    </w:p>
    <w:p w:rsidR="005B20F9" w:rsidRDefault="00557FED">
      <w:pPr>
        <w:pStyle w:val="20"/>
        <w:shd w:val="clear" w:color="auto" w:fill="auto"/>
        <w:spacing w:after="335" w:line="324" w:lineRule="exact"/>
        <w:ind w:firstLine="740"/>
        <w:jc w:val="left"/>
      </w:pPr>
      <w:r>
        <w:lastRenderedPageBreak/>
        <w:t>соблюд</w:t>
      </w:r>
      <w:r>
        <w:t>ение орфографических норм русского языка (0-3 б.); соблюдение пунктуационных норм русского языка (0-3 б.); соблюдение грамматических норм (правил употребления слов, грамматических форм и стилистических ресурсов) (0-3 б.); соблюдение речевых норм русского я</w:t>
      </w:r>
      <w:r>
        <w:t>зыка (0-3 б.).</w:t>
      </w:r>
    </w:p>
    <w:p w:rsidR="005B20F9" w:rsidRDefault="00557FED">
      <w:pPr>
        <w:pStyle w:val="40"/>
        <w:shd w:val="clear" w:color="auto" w:fill="auto"/>
        <w:spacing w:before="0" w:after="299" w:line="280" w:lineRule="exact"/>
        <w:jc w:val="center"/>
      </w:pPr>
      <w:r>
        <w:t>Определение победителей и подведение итогов Конкурса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40"/>
        <w:jc w:val="both"/>
      </w:pPr>
      <w:r>
        <w:t>Победители республиканского этапа Конкурса определяются на основании результатов оценивания конкурсных сочинений жюри Конкурса по каждой категории.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40"/>
        <w:jc w:val="left"/>
      </w:pPr>
      <w:r>
        <w:t xml:space="preserve">Победители и призеры Конкурса </w:t>
      </w:r>
      <w:r>
        <w:t>награждаются дипломами.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40"/>
        <w:jc w:val="left"/>
      </w:pPr>
      <w:r>
        <w:t>Итоги Конкурса подводятся 30 сентября 2025 года.</w:t>
      </w:r>
    </w:p>
    <w:p w:rsidR="005B20F9" w:rsidRDefault="00557FED">
      <w:pPr>
        <w:pStyle w:val="20"/>
        <w:shd w:val="clear" w:color="auto" w:fill="auto"/>
        <w:spacing w:after="0" w:line="324" w:lineRule="exact"/>
        <w:ind w:firstLine="740"/>
        <w:jc w:val="left"/>
        <w:sectPr w:rsidR="005B20F9">
          <w:pgSz w:w="12240" w:h="15840"/>
          <w:pgMar w:top="733" w:right="975" w:bottom="118" w:left="1833" w:header="0" w:footer="3" w:gutter="0"/>
          <w:cols w:space="720"/>
          <w:noEndnote/>
          <w:docGrid w:linePitch="360"/>
        </w:sectPr>
      </w:pPr>
      <w:r>
        <w:t>Списки победителей и призеров Конкурса размещаются на сайтах Министерства образования и науки Республики Дагестан и ДИРО.</w:t>
      </w:r>
    </w:p>
    <w:p w:rsidR="005B20F9" w:rsidRDefault="00557FED">
      <w:pPr>
        <w:pStyle w:val="23"/>
        <w:keepNext/>
        <w:keepLines/>
        <w:shd w:val="clear" w:color="auto" w:fill="auto"/>
        <w:spacing w:after="581"/>
        <w:ind w:right="140"/>
      </w:pPr>
      <w:bookmarkStart w:id="2" w:name="bookmark3"/>
      <w:r>
        <w:lastRenderedPageBreak/>
        <w:t>Сопроводительный лист передачи работ-победит</w:t>
      </w:r>
      <w:r>
        <w:t>елей муниципального</w:t>
      </w:r>
      <w:r>
        <w:br/>
      </w:r>
      <w:r>
        <w:rPr>
          <w:rStyle w:val="2TimesNewRoman14pt"/>
          <w:rFonts w:eastAsia="Tahoma"/>
        </w:rPr>
        <w:t>этапа на республиканский этап конкурса</w:t>
      </w:r>
      <w:r>
        <w:rPr>
          <w:rStyle w:val="2TimesNewRoman14pt"/>
          <w:rFonts w:eastAsia="Tahoma"/>
        </w:rPr>
        <w:br/>
      </w:r>
      <w:r>
        <w:t>сочинений «Сердце мое-Дагестан»</w:t>
      </w:r>
      <w:bookmarkEnd w:id="2"/>
    </w:p>
    <w:p w:rsidR="005B20F9" w:rsidRDefault="006B3F0D">
      <w:pPr>
        <w:pStyle w:val="20"/>
        <w:shd w:val="clear" w:color="auto" w:fill="auto"/>
        <w:spacing w:after="1324" w:line="280" w:lineRule="exact"/>
        <w:ind w:right="140"/>
      </w:pPr>
      <w:r>
        <w:rPr>
          <w:noProof/>
          <w:lang w:bidi="ar-SA"/>
        </w:rPr>
        <mc:AlternateContent>
          <mc:Choice Requires="wps">
            <w:drawing>
              <wp:anchor distT="419735" distB="254000" distL="64135" distR="1710055" simplePos="0" relativeHeight="377487105" behindDoc="1" locked="0" layoutInCell="1" allowOverlap="1">
                <wp:simplePos x="0" y="0"/>
                <wp:positionH relativeFrom="margin">
                  <wp:posOffset>64135</wp:posOffset>
                </wp:positionH>
                <wp:positionV relativeFrom="paragraph">
                  <wp:posOffset>3204210</wp:posOffset>
                </wp:positionV>
                <wp:extent cx="1577340" cy="177800"/>
                <wp:effectExtent l="0" t="3810" r="0" b="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0F9" w:rsidRDefault="00557FED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Председатель Жюри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05pt;margin-top:252.3pt;width:124.2pt;height:14pt;z-index:-125829375;visibility:visible;mso-wrap-style:square;mso-width-percent:0;mso-height-percent:0;mso-wrap-distance-left:5.05pt;mso-wrap-distance-top:33.05pt;mso-wrap-distance-right:134.6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" filled="f" stroked="f">
                <v:textbox style="mso-fit-shape-to-text:t" inset="0,0,0,0">
                  <w:txbxContent>
                    <w:p w:rsidR="005B20F9" w:rsidRDefault="00557FED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Председатель Жюри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4815" distB="268605" distL="63500" distR="2454910" simplePos="0" relativeHeight="377487106" behindDoc="1" locked="0" layoutInCell="1" allowOverlap="1">
                <wp:simplePos x="0" y="0"/>
                <wp:positionH relativeFrom="margin">
                  <wp:posOffset>3351530</wp:posOffset>
                </wp:positionH>
                <wp:positionV relativeFrom="paragraph">
                  <wp:posOffset>3209290</wp:posOffset>
                </wp:positionV>
                <wp:extent cx="86995" cy="177800"/>
                <wp:effectExtent l="0" t="0" r="0" b="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0F9" w:rsidRDefault="00557FED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3" w:name="bookmark1"/>
                            <w:r>
                              <w:t>/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63.9pt;margin-top:252.7pt;width:6.85pt;height:14pt;z-index:-125829374;visibility:visible;mso-wrap-style:square;mso-width-percent:0;mso-height-percent:0;mso-wrap-distance-left:5pt;mso-wrap-distance-top:33.45pt;mso-wrap-distance-right:193.3pt;mso-wrap-distance-bottom:21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" filled="f" stroked="f">
                <v:textbox style="mso-fit-shape-to-text:t" inset="0,0,0,0">
                  <w:txbxContent>
                    <w:p w:rsidR="005B20F9" w:rsidRDefault="00557FED">
                      <w:pPr>
                        <w:pStyle w:val="3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4" w:name="bookmark1"/>
                      <w:r>
                        <w:t>/</w:t>
                      </w:r>
                      <w:bookmarkEnd w:id="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6085" distB="280670" distL="909955" distR="118745" simplePos="0" relativeHeight="377487107" behindDoc="1" locked="0" layoutInCell="1" allowOverlap="1">
                <wp:simplePos x="0" y="0"/>
                <wp:positionH relativeFrom="margin">
                  <wp:posOffset>5893435</wp:posOffset>
                </wp:positionH>
                <wp:positionV relativeFrom="paragraph">
                  <wp:posOffset>3210560</wp:posOffset>
                </wp:positionV>
                <wp:extent cx="82550" cy="165100"/>
                <wp:effectExtent l="0" t="635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0F9" w:rsidRDefault="00557FED">
                            <w:pPr>
                              <w:pStyle w:val="32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5" w:name="bookmark2"/>
                            <w:r>
                              <w:t>/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64.05pt;margin-top:252.8pt;width:6.5pt;height:13pt;z-index:-125829373;visibility:visible;mso-wrap-style:square;mso-width-percent:0;mso-height-percent:0;mso-wrap-distance-left:71.65pt;mso-wrap-distance-top:33.55pt;mso-wrap-distance-right:9.35pt;mso-wrap-distance-bottom:22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" filled="f" stroked="f">
                <v:textbox style="mso-fit-shape-to-text:t" inset="0,0,0,0">
                  <w:txbxContent>
                    <w:p w:rsidR="005B20F9" w:rsidRDefault="00557FED">
                      <w:pPr>
                        <w:pStyle w:val="32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6" w:name="bookmark2"/>
                      <w:r>
                        <w:t>/</w:t>
                      </w:r>
                      <w:bookmarkEnd w:id="6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57FED">
        <w:t xml:space="preserve">Н а и </w:t>
      </w:r>
      <w:r w:rsidR="00557FED">
        <w:rPr>
          <w:rStyle w:val="24"/>
        </w:rPr>
        <w:t>менован ие (полное) му</w:t>
      </w:r>
      <w:r w:rsidR="00557FED">
        <w:t xml:space="preserve"> и и ц и </w:t>
      </w:r>
      <w:r w:rsidR="00557FED" w:rsidRPr="008C3F60">
        <w:rPr>
          <w:rStyle w:val="2Candara115pt0pt"/>
          <w:lang w:val="ru-RU"/>
        </w:rPr>
        <w:t>11</w:t>
      </w:r>
      <w:r w:rsidR="00557FED" w:rsidRPr="008C3F60">
        <w:rPr>
          <w:lang w:eastAsia="en-US" w:bidi="en-US"/>
        </w:rPr>
        <w:t xml:space="preserve"> </w:t>
      </w:r>
      <w:r w:rsidR="00557FED">
        <w:rPr>
          <w:rStyle w:val="24"/>
        </w:rPr>
        <w:t>ального образов</w:t>
      </w:r>
      <w:r w:rsidR="00557FED">
        <w:t xml:space="preserve"> а и и 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3233"/>
        <w:gridCol w:w="1742"/>
        <w:gridCol w:w="2318"/>
      </w:tblGrid>
      <w:tr w:rsidR="005B20F9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0F9" w:rsidRDefault="00557FED">
            <w:pPr>
              <w:pStyle w:val="20"/>
              <w:framePr w:w="9598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ФИО участника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0F9" w:rsidRDefault="00557FED">
            <w:pPr>
              <w:pStyle w:val="20"/>
              <w:framePr w:w="9598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Тема сочинения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0F9" w:rsidRDefault="00557FED">
            <w:pPr>
              <w:pStyle w:val="20"/>
              <w:framePr w:w="9598" w:wrap="notBeside" w:vAnchor="text" w:hAnchor="text" w:xAlign="center" w:y="1"/>
              <w:shd w:val="clear" w:color="auto" w:fill="auto"/>
              <w:spacing w:after="60" w:line="280" w:lineRule="exact"/>
              <w:ind w:left="280"/>
              <w:jc w:val="left"/>
            </w:pPr>
            <w:r>
              <w:rPr>
                <w:rStyle w:val="25"/>
              </w:rPr>
              <w:t>Итоговый</w:t>
            </w:r>
          </w:p>
          <w:p w:rsidR="005B20F9" w:rsidRDefault="00557FED">
            <w:pPr>
              <w:pStyle w:val="20"/>
              <w:framePr w:w="9598" w:wrap="notBeside" w:vAnchor="text" w:hAnchor="text" w:xAlign="center" w:y="1"/>
              <w:shd w:val="clear" w:color="auto" w:fill="auto"/>
              <w:spacing w:before="60" w:after="0" w:line="280" w:lineRule="exact"/>
            </w:pPr>
            <w:r>
              <w:rPr>
                <w:rStyle w:val="25"/>
              </w:rPr>
              <w:t>балл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0F9" w:rsidRDefault="00557FED">
            <w:pPr>
              <w:pStyle w:val="20"/>
              <w:framePr w:w="9598" w:wrap="notBeside" w:vAnchor="text" w:hAnchor="text" w:xAlign="center" w:y="1"/>
              <w:shd w:val="clear" w:color="auto" w:fill="auto"/>
              <w:spacing w:after="0" w:line="310" w:lineRule="exact"/>
            </w:pPr>
            <w:r>
              <w:rPr>
                <w:rStyle w:val="25"/>
              </w:rPr>
              <w:t>Оригинальность текста (в %)</w:t>
            </w:r>
          </w:p>
        </w:tc>
      </w:tr>
      <w:tr w:rsidR="005B20F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5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20F9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5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20F9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9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5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20F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5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20F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5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20F9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0F9" w:rsidRDefault="005B20F9">
            <w:pPr>
              <w:framePr w:w="9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5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B20F9" w:rsidRDefault="005B20F9">
      <w:pPr>
        <w:framePr w:w="9598" w:wrap="notBeside" w:vAnchor="text" w:hAnchor="text" w:xAlign="center" w:y="1"/>
        <w:rPr>
          <w:sz w:val="2"/>
          <w:szCs w:val="2"/>
        </w:rPr>
      </w:pPr>
    </w:p>
    <w:p w:rsidR="005B20F9" w:rsidRDefault="005B20F9">
      <w:pPr>
        <w:rPr>
          <w:sz w:val="2"/>
          <w:szCs w:val="2"/>
        </w:rPr>
      </w:pPr>
    </w:p>
    <w:p w:rsidR="005B20F9" w:rsidRDefault="005B20F9">
      <w:pPr>
        <w:rPr>
          <w:sz w:val="2"/>
          <w:szCs w:val="2"/>
        </w:rPr>
        <w:sectPr w:rsidR="005B20F9">
          <w:pgSz w:w="12240" w:h="15840"/>
          <w:pgMar w:top="2480" w:right="885" w:bottom="2480" w:left="1757" w:header="0" w:footer="3" w:gutter="0"/>
          <w:cols w:space="720"/>
          <w:noEndnote/>
          <w:docGrid w:linePitch="360"/>
        </w:sectPr>
      </w:pPr>
    </w:p>
    <w:p w:rsidR="005B20F9" w:rsidRDefault="00557FED">
      <w:pPr>
        <w:pStyle w:val="23"/>
        <w:keepNext/>
        <w:keepLines/>
        <w:shd w:val="clear" w:color="auto" w:fill="auto"/>
        <w:spacing w:after="0" w:line="260" w:lineRule="exact"/>
        <w:ind w:left="60"/>
      </w:pPr>
      <w:bookmarkStart w:id="7" w:name="bookmark4"/>
      <w:r>
        <w:lastRenderedPageBreak/>
        <w:t>Заявка на участие на республиканский этап конкурса</w:t>
      </w:r>
      <w:bookmarkEnd w:id="7"/>
    </w:p>
    <w:p w:rsidR="005B20F9" w:rsidRDefault="00557FED">
      <w:pPr>
        <w:pStyle w:val="40"/>
        <w:shd w:val="clear" w:color="auto" w:fill="auto"/>
        <w:spacing w:before="0" w:after="904" w:line="280" w:lineRule="exact"/>
        <w:ind w:left="60"/>
        <w:jc w:val="center"/>
      </w:pPr>
      <w:r>
        <w:t>сочинений «Сердце мое-Дагестан»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6"/>
        <w:gridCol w:w="3708"/>
        <w:gridCol w:w="814"/>
        <w:gridCol w:w="1058"/>
      </w:tblGrid>
      <w:tr w:rsidR="005B20F9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0F9" w:rsidRDefault="00557FED">
            <w:pPr>
              <w:pStyle w:val="20"/>
              <w:framePr w:w="9446" w:wrap="notBeside" w:vAnchor="text" w:hAnchor="text" w:xAlign="center" w:y="1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11pt"/>
              </w:rPr>
              <w:t>Наименование муниципального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20F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0F9" w:rsidRDefault="00557FED">
            <w:pPr>
              <w:pStyle w:val="20"/>
              <w:framePr w:w="9446" w:wrap="notBeside" w:vAnchor="text" w:hAnchor="text" w:xAlign="center" w:y="1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11pt"/>
              </w:rPr>
              <w:t>Данные участника Конкурса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0F9" w:rsidRDefault="00557FED">
            <w:pPr>
              <w:pStyle w:val="20"/>
              <w:framePr w:w="944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Ф. И О.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0F9" w:rsidRDefault="00557FED">
            <w:pPr>
              <w:pStyle w:val="20"/>
              <w:framePr w:w="9446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Класс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0F9" w:rsidRDefault="00557FED">
            <w:pPr>
              <w:pStyle w:val="20"/>
              <w:framePr w:w="9446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Возраст</w:t>
            </w:r>
          </w:p>
        </w:tc>
      </w:tr>
      <w:tr w:rsidR="005B20F9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8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20F9" w:rsidRDefault="005B20F9">
            <w:pPr>
              <w:framePr w:w="9446" w:wrap="notBeside" w:vAnchor="text" w:hAnchor="text" w:xAlign="center" w:y="1"/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20F9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0F9" w:rsidRDefault="00557FED">
            <w:pPr>
              <w:pStyle w:val="20"/>
              <w:framePr w:w="9446" w:wrap="notBeside" w:vAnchor="text" w:hAnchor="text" w:xAlign="center" w:y="1"/>
              <w:shd w:val="clear" w:color="auto" w:fill="auto"/>
              <w:spacing w:after="0" w:line="223" w:lineRule="exact"/>
              <w:ind w:left="160"/>
              <w:jc w:val="left"/>
            </w:pPr>
            <w:r>
              <w:rPr>
                <w:rStyle w:val="211pt"/>
              </w:rPr>
              <w:t>Индекс и почтовый адрес участника Конкурса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20F9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0F9" w:rsidRDefault="00557FED">
            <w:pPr>
              <w:pStyle w:val="20"/>
              <w:framePr w:w="9446" w:wrap="notBeside" w:vAnchor="text" w:hAnchor="text" w:xAlign="center" w:y="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pt"/>
              </w:rPr>
              <w:t>Контактный телефон участника Конкурса (родителей/законных представителей)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20F9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0F9" w:rsidRDefault="00557FED">
            <w:pPr>
              <w:pStyle w:val="20"/>
              <w:framePr w:w="9446" w:wrap="notBeside" w:vAnchor="text" w:hAnchor="text" w:xAlign="center" w:y="1"/>
              <w:shd w:val="clear" w:color="auto" w:fill="auto"/>
              <w:spacing w:after="0" w:line="216" w:lineRule="exact"/>
              <w:ind w:left="160"/>
              <w:jc w:val="left"/>
            </w:pPr>
            <w:r>
              <w:rPr>
                <w:rStyle w:val="211pt"/>
              </w:rPr>
              <w:t>Ф. И. О. учителя обеспечивающего педагогическое сопровождение участника Конкурса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20F9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0F9" w:rsidRDefault="00557FED">
            <w:pPr>
              <w:pStyle w:val="20"/>
              <w:framePr w:w="9446" w:wrap="notBeside" w:vAnchor="text" w:hAnchor="text" w:xAlign="center" w:y="1"/>
              <w:shd w:val="clear" w:color="auto" w:fill="auto"/>
              <w:spacing w:after="0" w:line="274" w:lineRule="exact"/>
              <w:ind w:left="160"/>
              <w:jc w:val="left"/>
            </w:pPr>
            <w:r>
              <w:rPr>
                <w:rStyle w:val="211pt"/>
              </w:rPr>
              <w:t>Электронная почта учителя обеспечивающего педагогическое сопровождение участника Конкурса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20F9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0F9" w:rsidRDefault="00557FED">
            <w:pPr>
              <w:pStyle w:val="20"/>
              <w:framePr w:w="9446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1pt"/>
              </w:rPr>
              <w:t>Контактный телефон учителя обеспечивающего педагогическое сопровождение участника Конкурса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20F9">
        <w:tblPrEx>
          <w:tblCellMar>
            <w:top w:w="0" w:type="dxa"/>
            <w:bottom w:w="0" w:type="dxa"/>
          </w:tblCellMar>
        </w:tblPrEx>
        <w:trPr>
          <w:trHeight w:hRule="exact" w:val="1116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0F9" w:rsidRDefault="00557FED">
            <w:pPr>
              <w:pStyle w:val="20"/>
              <w:framePr w:w="9446" w:wrap="notBeside" w:vAnchor="text" w:hAnchor="text" w:xAlign="center" w:y="1"/>
              <w:shd w:val="clear" w:color="auto" w:fill="auto"/>
              <w:spacing w:after="0" w:line="274" w:lineRule="exact"/>
              <w:ind w:left="160"/>
              <w:jc w:val="left"/>
            </w:pPr>
            <w:r>
              <w:rPr>
                <w:rStyle w:val="211pt"/>
              </w:rPr>
              <w:t>Полное наименование образовательной организации (согласно ее уставу), в которой обучается участник Конку рса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20F9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0F9" w:rsidRDefault="00557FED">
            <w:pPr>
              <w:pStyle w:val="20"/>
              <w:framePr w:w="9446" w:wrap="notBeside" w:vAnchor="text" w:hAnchor="text" w:xAlign="center" w:y="1"/>
              <w:shd w:val="clear" w:color="auto" w:fill="auto"/>
              <w:spacing w:after="0" w:line="281" w:lineRule="exact"/>
              <w:ind w:left="160"/>
              <w:jc w:val="left"/>
            </w:pPr>
            <w:r>
              <w:rPr>
                <w:rStyle w:val="211pt"/>
              </w:rPr>
              <w:t>Индекс и почтовый адрес образовательной организации,</w:t>
            </w:r>
            <w:r>
              <w:rPr>
                <w:rStyle w:val="211pt"/>
              </w:rPr>
              <w:t xml:space="preserve"> в которой обучается участник Конкурса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20F9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0F9" w:rsidRDefault="00557FED">
            <w:pPr>
              <w:pStyle w:val="20"/>
              <w:framePr w:w="9446" w:wrap="notBeside" w:vAnchor="text" w:hAnchor="text" w:xAlign="center" w:y="1"/>
              <w:shd w:val="clear" w:color="auto" w:fill="auto"/>
              <w:spacing w:after="0" w:line="274" w:lineRule="exact"/>
              <w:ind w:left="160"/>
              <w:jc w:val="left"/>
            </w:pPr>
            <w:r>
              <w:rPr>
                <w:rStyle w:val="211pt"/>
              </w:rPr>
              <w:t>Электронная почта образовательной организации, в которой обучается участник Конкурса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20F9">
        <w:tblPrEx>
          <w:tblCellMar>
            <w:top w:w="0" w:type="dxa"/>
            <w:bottom w:w="0" w:type="dxa"/>
          </w:tblCellMar>
        </w:tblPrEx>
        <w:trPr>
          <w:trHeight w:hRule="exact" w:val="1202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20F9" w:rsidRDefault="00557FED">
            <w:pPr>
              <w:pStyle w:val="20"/>
              <w:framePr w:w="9446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1pt"/>
              </w:rPr>
              <w:t>Телефон образовательной организации (с кодом населенного пункта), в которой обучается участник Конкурса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0F9" w:rsidRDefault="005B20F9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B20F9" w:rsidRDefault="005B20F9">
      <w:pPr>
        <w:framePr w:w="9446" w:wrap="notBeside" w:vAnchor="text" w:hAnchor="text" w:xAlign="center" w:y="1"/>
        <w:rPr>
          <w:sz w:val="2"/>
          <w:szCs w:val="2"/>
        </w:rPr>
      </w:pPr>
    </w:p>
    <w:p w:rsidR="005B20F9" w:rsidRDefault="005B20F9">
      <w:pPr>
        <w:rPr>
          <w:sz w:val="2"/>
          <w:szCs w:val="2"/>
        </w:rPr>
      </w:pPr>
    </w:p>
    <w:p w:rsidR="005B20F9" w:rsidRDefault="006B3F0D">
      <w:pPr>
        <w:pStyle w:val="20"/>
        <w:shd w:val="clear" w:color="auto" w:fill="auto"/>
        <w:spacing w:before="323" w:after="220" w:line="28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210185" distB="604520" distL="2084705" distR="63500" simplePos="0" relativeHeight="377487108" behindDoc="1" locked="0" layoutInCell="1" allowOverlap="1">
                <wp:simplePos x="0" y="0"/>
                <wp:positionH relativeFrom="margin">
                  <wp:posOffset>5203190</wp:posOffset>
                </wp:positionH>
                <wp:positionV relativeFrom="paragraph">
                  <wp:posOffset>-41275</wp:posOffset>
                </wp:positionV>
                <wp:extent cx="548640" cy="177800"/>
                <wp:effectExtent l="2540" t="0" r="1270" b="0"/>
                <wp:wrapSquare wrapText="left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0F9" w:rsidRDefault="00557FED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09.7pt;margin-top:-3.25pt;width:43.2pt;height:14pt;z-index:-125829372;visibility:visible;mso-wrap-style:square;mso-width-percent:0;mso-height-percent:0;mso-wrap-distance-left:164.15pt;mso-wrap-distance-top:16.55pt;mso-wrap-distance-right:5pt;mso-wrap-distance-bottom:4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KEsQIAAK8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" filled="f" stroked="f">
                <v:textbox style="mso-fit-shape-to-text:t" inset="0,0,0,0">
                  <w:txbxContent>
                    <w:p w:rsidR="005B20F9" w:rsidRDefault="00557FED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(ФИО)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27405" distB="0" distL="2107565" distR="63500" simplePos="0" relativeHeight="377487109" behindDoc="1" locked="0" layoutInCell="1" allowOverlap="1">
                <wp:simplePos x="0" y="0"/>
                <wp:positionH relativeFrom="margin">
                  <wp:posOffset>5226050</wp:posOffset>
                </wp:positionH>
                <wp:positionV relativeFrom="paragraph">
                  <wp:posOffset>575945</wp:posOffset>
                </wp:positionV>
                <wp:extent cx="548640" cy="165100"/>
                <wp:effectExtent l="0" t="4445" r="0" b="2540"/>
                <wp:wrapSquare wrapText="left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0F9" w:rsidRDefault="00557FED">
                            <w:pPr>
                              <w:pStyle w:val="6"/>
                              <w:shd w:val="clear" w:color="auto" w:fill="auto"/>
                              <w:spacing w:line="260" w:lineRule="exact"/>
                            </w:pPr>
                            <w:r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11.5pt;margin-top:45.35pt;width:43.2pt;height:13pt;z-index:-125829371;visibility:visible;mso-wrap-style:square;mso-width-percent:0;mso-height-percent:0;mso-wrap-distance-left:165.95pt;mso-wrap-distance-top:65.1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" filled="f" stroked="f">
                <v:textbox style="mso-fit-shape-to-text:t" inset="0,0,0,0">
                  <w:txbxContent>
                    <w:p w:rsidR="005B20F9" w:rsidRDefault="00557FED">
                      <w:pPr>
                        <w:pStyle w:val="6"/>
                        <w:shd w:val="clear" w:color="auto" w:fill="auto"/>
                        <w:spacing w:line="260" w:lineRule="exact"/>
                      </w:pPr>
                      <w:r>
                        <w:t>(ФИО)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57FED">
        <w:t>Подпись участника Конкурса</w:t>
      </w:r>
    </w:p>
    <w:p w:rsidR="005B20F9" w:rsidRDefault="00557FED">
      <w:pPr>
        <w:pStyle w:val="20"/>
        <w:shd w:val="clear" w:color="auto" w:fill="auto"/>
        <w:spacing w:after="0" w:line="338" w:lineRule="exact"/>
        <w:jc w:val="left"/>
      </w:pPr>
      <w:r>
        <w:t xml:space="preserve">Подпись начальника управления образованием/руководителя </w:t>
      </w:r>
      <w:r>
        <w:lastRenderedPageBreak/>
        <w:t>организации</w:t>
      </w:r>
      <w:r>
        <w:br w:type="page"/>
      </w:r>
    </w:p>
    <w:p w:rsidR="005B20F9" w:rsidRDefault="00557FED">
      <w:pPr>
        <w:pStyle w:val="40"/>
        <w:shd w:val="clear" w:color="auto" w:fill="auto"/>
        <w:spacing w:before="0" w:after="5" w:line="280" w:lineRule="exact"/>
        <w:ind w:left="20"/>
        <w:jc w:val="center"/>
      </w:pPr>
      <w:r>
        <w:lastRenderedPageBreak/>
        <w:t>Бланк конкурсной работы Республиканского конкурса сочинений</w:t>
      </w:r>
    </w:p>
    <w:p w:rsidR="005B20F9" w:rsidRDefault="00557FED">
      <w:pPr>
        <w:pStyle w:val="23"/>
        <w:keepNext/>
        <w:keepLines/>
        <w:shd w:val="clear" w:color="auto" w:fill="auto"/>
        <w:spacing w:after="608" w:line="260" w:lineRule="exact"/>
        <w:ind w:left="20"/>
      </w:pPr>
      <w:bookmarkStart w:id="8" w:name="bookmark5"/>
      <w:r>
        <w:t>«Сердце мое-Дагестан»</w:t>
      </w:r>
      <w:bookmarkEnd w:id="8"/>
    </w:p>
    <w:p w:rsidR="005B20F9" w:rsidRDefault="006B3F0D">
      <w:pPr>
        <w:framePr w:h="641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53125" cy="4076700"/>
            <wp:effectExtent l="0" t="0" r="9525" b="0"/>
            <wp:docPr id="1" name="Рисунок 1" descr="C:\Users\836D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36D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0F9" w:rsidRDefault="005B20F9">
      <w:pPr>
        <w:rPr>
          <w:sz w:val="2"/>
          <w:szCs w:val="2"/>
        </w:rPr>
      </w:pPr>
    </w:p>
    <w:p w:rsidR="005B20F9" w:rsidRDefault="00557FED">
      <w:pPr>
        <w:pStyle w:val="40"/>
        <w:shd w:val="clear" w:color="auto" w:fill="auto"/>
        <w:spacing w:before="323" w:after="342" w:line="280" w:lineRule="exact"/>
      </w:pPr>
      <w:r>
        <w:t>2 страница</w:t>
      </w:r>
    </w:p>
    <w:p w:rsidR="005B20F9" w:rsidRDefault="00557FED">
      <w:pPr>
        <w:pStyle w:val="40"/>
        <w:shd w:val="clear" w:color="auto" w:fill="auto"/>
        <w:spacing w:before="0" w:after="1294" w:line="280" w:lineRule="exact"/>
      </w:pPr>
      <w:r>
        <w:t>Класс обучения участника:</w:t>
      </w:r>
    </w:p>
    <w:p w:rsidR="005B20F9" w:rsidRDefault="00557FED">
      <w:pPr>
        <w:pStyle w:val="40"/>
        <w:shd w:val="clear" w:color="auto" w:fill="auto"/>
        <w:spacing w:before="0" w:after="980" w:line="280" w:lineRule="exact"/>
      </w:pPr>
      <w:r>
        <w:t>Тема сочинения:</w:t>
      </w:r>
    </w:p>
    <w:p w:rsidR="005B20F9" w:rsidRDefault="00557FED">
      <w:pPr>
        <w:pStyle w:val="20"/>
        <w:shd w:val="clear" w:color="auto" w:fill="auto"/>
        <w:spacing w:after="0" w:line="280" w:lineRule="exact"/>
        <w:jc w:val="left"/>
      </w:pPr>
      <w:r>
        <w:t>Сочинение:</w:t>
      </w:r>
    </w:p>
    <w:p w:rsidR="005B20F9" w:rsidRDefault="00557FED">
      <w:pPr>
        <w:pStyle w:val="40"/>
        <w:shd w:val="clear" w:color="auto" w:fill="auto"/>
        <w:spacing w:before="0" w:after="0" w:line="331" w:lineRule="exact"/>
        <w:jc w:val="both"/>
      </w:pPr>
      <w:r>
        <w:t xml:space="preserve">Титульный лист копии конкурсной работы в формате </w:t>
      </w:r>
      <w:r>
        <w:rPr>
          <w:lang w:val="en-US" w:eastAsia="en-US" w:bidi="en-US"/>
        </w:rPr>
        <w:t>doc</w:t>
      </w:r>
      <w:r w:rsidRPr="008C3F60">
        <w:rPr>
          <w:lang w:eastAsia="en-US" w:bidi="en-US"/>
        </w:rPr>
        <w:t xml:space="preserve"> </w:t>
      </w:r>
      <w:r>
        <w:t xml:space="preserve">/ </w:t>
      </w:r>
      <w:r>
        <w:rPr>
          <w:lang w:val="en-US" w:eastAsia="en-US" w:bidi="en-US"/>
        </w:rPr>
        <w:t>docx</w:t>
      </w:r>
      <w:r w:rsidRPr="008C3F60">
        <w:rPr>
          <w:lang w:eastAsia="en-US" w:bidi="en-US"/>
        </w:rPr>
        <w:t xml:space="preserve"> (</w:t>
      </w:r>
      <w:r>
        <w:rPr>
          <w:lang w:val="en-US" w:eastAsia="en-US" w:bidi="en-US"/>
        </w:rPr>
        <w:t>Microsoft</w:t>
      </w:r>
      <w:r w:rsidRPr="008C3F60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  <w:r w:rsidRPr="008C3F60">
        <w:rPr>
          <w:lang w:eastAsia="en-US" w:bidi="en-US"/>
        </w:rPr>
        <w:t>)</w:t>
      </w:r>
    </w:p>
    <w:p w:rsidR="005B20F9" w:rsidRDefault="00557FED">
      <w:pPr>
        <w:pStyle w:val="40"/>
        <w:shd w:val="clear" w:color="auto" w:fill="auto"/>
        <w:spacing w:before="0" w:after="0" w:line="677" w:lineRule="exact"/>
      </w:pPr>
      <w:r>
        <w:lastRenderedPageBreak/>
        <w:t>Наименование муниципального образования Город (населенный пункт)</w:t>
      </w:r>
    </w:p>
    <w:p w:rsidR="005B20F9" w:rsidRDefault="00557FED">
      <w:pPr>
        <w:pStyle w:val="40"/>
        <w:shd w:val="clear" w:color="auto" w:fill="auto"/>
        <w:spacing w:before="0" w:after="0" w:line="655" w:lineRule="exact"/>
      </w:pPr>
      <w:r>
        <w:t>Полное название образовательной организации Ф.И.О. участника Конкурса (полностью)</w:t>
      </w:r>
    </w:p>
    <w:p w:rsidR="005B20F9" w:rsidRDefault="00557FED">
      <w:pPr>
        <w:pStyle w:val="40"/>
        <w:shd w:val="clear" w:color="auto" w:fill="auto"/>
        <w:spacing w:before="0" w:after="0" w:line="655" w:lineRule="exact"/>
      </w:pPr>
      <w:r>
        <w:t>Класс, в (на) котором обучается участник</w:t>
      </w:r>
    </w:p>
    <w:p w:rsidR="005B20F9" w:rsidRDefault="00557FED">
      <w:pPr>
        <w:pStyle w:val="70"/>
        <w:shd w:val="clear" w:color="auto" w:fill="auto"/>
        <w:spacing w:line="260" w:lineRule="exact"/>
        <w:sectPr w:rsidR="005B20F9">
          <w:pgSz w:w="12240" w:h="15840"/>
          <w:pgMar w:top="2297" w:right="786" w:bottom="1051" w:left="1770" w:header="0" w:footer="3" w:gutter="0"/>
          <w:cols w:space="720"/>
          <w:noEndnote/>
          <w:docGrid w:linePitch="360"/>
        </w:sectPr>
      </w:pPr>
      <w:r>
        <w:t>Тема сочинения</w:t>
      </w:r>
    </w:p>
    <w:p w:rsidR="005B20F9" w:rsidRDefault="00557FED">
      <w:pPr>
        <w:pStyle w:val="70"/>
        <w:shd w:val="clear" w:color="auto" w:fill="auto"/>
        <w:spacing w:line="260" w:lineRule="exact"/>
        <w:ind w:left="4300"/>
      </w:pPr>
      <w:r>
        <w:lastRenderedPageBreak/>
        <w:t>СОГЛАСИЕ</w:t>
      </w:r>
    </w:p>
    <w:p w:rsidR="005B20F9" w:rsidRDefault="00557FED">
      <w:pPr>
        <w:pStyle w:val="80"/>
        <w:shd w:val="clear" w:color="auto" w:fill="auto"/>
        <w:spacing w:before="0" w:after="214" w:line="220" w:lineRule="exact"/>
        <w:ind w:left="2080"/>
      </w:pPr>
      <w:r>
        <w:t>на использование и об</w:t>
      </w:r>
      <w:r>
        <w:t>работку персональных данных</w:t>
      </w:r>
    </w:p>
    <w:p w:rsidR="005B20F9" w:rsidRDefault="006B3F0D">
      <w:pPr>
        <w:pStyle w:val="20"/>
        <w:shd w:val="clear" w:color="auto" w:fill="auto"/>
        <w:spacing w:after="301" w:line="28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092835" distR="63500" simplePos="0" relativeHeight="377487110" behindDoc="1" locked="0" layoutInCell="1" allowOverlap="1">
                <wp:simplePos x="0" y="0"/>
                <wp:positionH relativeFrom="margin">
                  <wp:posOffset>4997450</wp:posOffset>
                </wp:positionH>
                <wp:positionV relativeFrom="paragraph">
                  <wp:posOffset>-50165</wp:posOffset>
                </wp:positionV>
                <wp:extent cx="471170" cy="139700"/>
                <wp:effectExtent l="0" t="0" r="0" b="0"/>
                <wp:wrapSquare wrapText="left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0F9" w:rsidRDefault="00557FED">
                            <w:pPr>
                              <w:pStyle w:val="8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8Exact"/>
                              </w:rPr>
                              <w:t>2025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393.5pt;margin-top:-3.95pt;width:37.1pt;height:11pt;z-index:-125829370;visibility:visible;mso-wrap-style:square;mso-width-percent:0;mso-height-percent:0;mso-wrap-distance-left:86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" filled="f" stroked="f">
                <v:textbox style="mso-fit-shape-to-text:t" inset="0,0,0,0">
                  <w:txbxContent>
                    <w:p w:rsidR="005B20F9" w:rsidRDefault="00557FED">
                      <w:pPr>
                        <w:pStyle w:val="8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8Exact"/>
                        </w:rPr>
                        <w:t>2025 г.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57FED">
        <w:t>« »</w:t>
      </w:r>
    </w:p>
    <w:p w:rsidR="005B20F9" w:rsidRDefault="00557FED">
      <w:pPr>
        <w:pStyle w:val="80"/>
        <w:shd w:val="clear" w:color="auto" w:fill="auto"/>
        <w:spacing w:before="0" w:after="0" w:line="220" w:lineRule="exact"/>
        <w:jc w:val="both"/>
      </w:pPr>
      <w:r>
        <w:t xml:space="preserve">Я, </w:t>
      </w:r>
      <w:r>
        <w:rPr>
          <w:rStyle w:val="9"/>
        </w:rPr>
        <w:t>(ФИО родителя или законного представителя/</w:t>
      </w:r>
    </w:p>
    <w:p w:rsidR="005B20F9" w:rsidRDefault="00557FED">
      <w:pPr>
        <w:pStyle w:val="101"/>
        <w:shd w:val="clear" w:color="auto" w:fill="auto"/>
        <w:tabs>
          <w:tab w:val="left" w:leader="underscore" w:pos="2952"/>
          <w:tab w:val="left" w:leader="underscore" w:pos="5126"/>
        </w:tabs>
        <w:spacing w:before="0" w:after="18" w:line="220" w:lineRule="exact"/>
      </w:pPr>
      <w:r>
        <w:t>паспорт</w:t>
      </w:r>
      <w:r>
        <w:tab/>
        <w:t>, выдан</w:t>
      </w:r>
      <w:r>
        <w:tab/>
      </w:r>
    </w:p>
    <w:p w:rsidR="005B20F9" w:rsidRDefault="00557FED">
      <w:pPr>
        <w:pStyle w:val="110"/>
        <w:shd w:val="clear" w:color="auto" w:fill="auto"/>
        <w:tabs>
          <w:tab w:val="left" w:pos="4299"/>
        </w:tabs>
        <w:spacing w:before="0" w:after="285" w:line="150" w:lineRule="exact"/>
        <w:ind w:left="980"/>
      </w:pPr>
      <w:r>
        <w:t>(серия, номер)</w:t>
      </w:r>
      <w:r>
        <w:tab/>
        <w:t>(когда, кем)</w:t>
      </w:r>
    </w:p>
    <w:p w:rsidR="005B20F9" w:rsidRDefault="00557FED">
      <w:pPr>
        <w:pStyle w:val="120"/>
        <w:shd w:val="clear" w:color="auto" w:fill="auto"/>
        <w:spacing w:before="0" w:after="0"/>
      </w:pPr>
      <w:r>
        <w:t xml:space="preserve">(в случае опекунства / попечительства указать реквизиты документа, на основании которого осуществляется опека или </w:t>
      </w:r>
      <w:r>
        <w:t>попечительство) (адрес)</w:t>
      </w:r>
    </w:p>
    <w:p w:rsidR="005B20F9" w:rsidRDefault="00557FED">
      <w:pPr>
        <w:pStyle w:val="80"/>
        <w:shd w:val="clear" w:color="auto" w:fill="auto"/>
        <w:spacing w:before="0" w:after="0" w:line="274" w:lineRule="exact"/>
        <w:jc w:val="both"/>
      </w:pPr>
      <w:r>
        <w:t xml:space="preserve">на основании Семейного кодекса РФ и Федерального закона от 27.07.2006 г. № 152-ФЗ «О </w:t>
      </w:r>
      <w:r>
        <w:rPr>
          <w:rStyle w:val="812pt"/>
        </w:rPr>
        <w:t xml:space="preserve">персональных данных» даю согласие на обработку персональных данных моего ребенка </w:t>
      </w:r>
      <w:r>
        <w:rPr>
          <w:rStyle w:val="12"/>
        </w:rPr>
        <w:t>(фамилия, имя, отчество ребенка)</w:t>
      </w:r>
    </w:p>
    <w:p w:rsidR="005B20F9" w:rsidRDefault="00557FED">
      <w:pPr>
        <w:pStyle w:val="80"/>
        <w:shd w:val="clear" w:color="auto" w:fill="auto"/>
        <w:tabs>
          <w:tab w:val="left" w:leader="underscore" w:pos="6127"/>
          <w:tab w:val="left" w:leader="underscore" w:pos="9223"/>
        </w:tabs>
        <w:spacing w:before="0" w:after="0" w:line="288" w:lineRule="exact"/>
        <w:jc w:val="both"/>
      </w:pPr>
      <w:r>
        <w:t>паспорт (свидетельство о рождении</w:t>
      </w:r>
      <w:r>
        <w:t>)</w:t>
      </w:r>
      <w:r>
        <w:tab/>
        <w:t>, выдан</w:t>
      </w:r>
      <w:r>
        <w:tab/>
      </w:r>
    </w:p>
    <w:p w:rsidR="005B20F9" w:rsidRDefault="00557FED">
      <w:pPr>
        <w:pStyle w:val="120"/>
        <w:shd w:val="clear" w:color="auto" w:fill="auto"/>
        <w:tabs>
          <w:tab w:val="left" w:pos="7537"/>
        </w:tabs>
        <w:spacing w:before="0" w:after="218" w:line="288" w:lineRule="exact"/>
        <w:ind w:left="3800"/>
      </w:pPr>
      <w:r>
        <w:t>(серия. номер)</w:t>
      </w:r>
      <w:r>
        <w:tab/>
        <w:t>(когда, кем)</w:t>
      </w:r>
    </w:p>
    <w:p w:rsidR="005B20F9" w:rsidRDefault="00557FED">
      <w:pPr>
        <w:pStyle w:val="120"/>
        <w:shd w:val="clear" w:color="auto" w:fill="auto"/>
        <w:spacing w:before="0" w:after="0" w:line="240" w:lineRule="exact"/>
      </w:pPr>
      <w:r>
        <w:t>(адрес)</w:t>
      </w:r>
    </w:p>
    <w:p w:rsidR="005B20F9" w:rsidRDefault="00557FED">
      <w:pPr>
        <w:pStyle w:val="80"/>
        <w:shd w:val="clear" w:color="auto" w:fill="auto"/>
        <w:spacing w:before="0" w:after="169" w:line="310" w:lineRule="exact"/>
        <w:jc w:val="both"/>
      </w:pPr>
      <w:r>
        <w:t>(далее «Ребенок»), оператору, Министерству образования и науки Республики Дагестан для участия Республиканского конкурса сочинений «Сердце мое-Дагестан»</w:t>
      </w:r>
    </w:p>
    <w:p w:rsidR="005B20F9" w:rsidRDefault="00557FED">
      <w:pPr>
        <w:pStyle w:val="80"/>
        <w:shd w:val="clear" w:color="auto" w:fill="auto"/>
        <w:spacing w:before="0" w:after="180" w:line="324" w:lineRule="exact"/>
        <w:jc w:val="both"/>
      </w:pPr>
      <w:r>
        <w:t xml:space="preserve">Перечень персональных данных Ребенка, на обработку </w:t>
      </w:r>
      <w:r>
        <w:t>которых дается согласие: фамилия, имя, отчество, образовательная организация, класс, домашний адрес, дата рождения, телефон, адрес электронной почты, фамилия, имя, отчество и номер телефона одного или обоих родителей (законных представителей) Ребенка, резу</w:t>
      </w:r>
      <w:r>
        <w:t>льтаты участия Ребенка в Республиканском конкурсе сочинений «Сердце мое-Дагестан».</w:t>
      </w:r>
    </w:p>
    <w:p w:rsidR="005B20F9" w:rsidRDefault="00557FED">
      <w:pPr>
        <w:pStyle w:val="80"/>
        <w:shd w:val="clear" w:color="auto" w:fill="auto"/>
        <w:spacing w:before="0" w:after="215" w:line="324" w:lineRule="exact"/>
        <w:jc w:val="both"/>
      </w:pPr>
      <w: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имя. отчество класс, образов</w:t>
      </w:r>
      <w:r>
        <w:t>ательная организация, результат участия в Конкурсе.</w:t>
      </w:r>
    </w:p>
    <w:p w:rsidR="005B20F9" w:rsidRDefault="00557FED">
      <w:pPr>
        <w:pStyle w:val="80"/>
        <w:shd w:val="clear" w:color="auto" w:fill="auto"/>
        <w:spacing w:before="0" w:after="163" w:line="281" w:lineRule="exact"/>
        <w:ind w:firstLine="760"/>
      </w:pPr>
      <w: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5B20F9" w:rsidRDefault="00557FED">
      <w:pPr>
        <w:pStyle w:val="80"/>
        <w:shd w:val="clear" w:color="auto" w:fill="auto"/>
        <w:spacing w:before="0" w:after="726" w:line="302" w:lineRule="exact"/>
        <w:ind w:firstLine="760"/>
      </w:pPr>
      <w:r>
        <w:t>Настоящее Согласие вступает в силу со дня его подписания и дейс</w:t>
      </w:r>
      <w:r>
        <w:t>твует в течение 3-х лет.</w:t>
      </w:r>
    </w:p>
    <w:p w:rsidR="005B20F9" w:rsidRDefault="006B3F0D">
      <w:pPr>
        <w:pStyle w:val="130"/>
        <w:shd w:val="clear" w:color="auto" w:fill="auto"/>
        <w:spacing w:before="0"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042670" distR="63500" simplePos="0" relativeHeight="377487111" behindDoc="1" locked="0" layoutInCell="1" allowOverlap="1">
                <wp:simplePos x="0" y="0"/>
                <wp:positionH relativeFrom="margin">
                  <wp:posOffset>1517650</wp:posOffset>
                </wp:positionH>
                <wp:positionV relativeFrom="paragraph">
                  <wp:posOffset>-73025</wp:posOffset>
                </wp:positionV>
                <wp:extent cx="488950" cy="139700"/>
                <wp:effectExtent l="3175" t="3175" r="3175" b="3810"/>
                <wp:wrapSquare wrapText="left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0F9" w:rsidRDefault="00557FED">
                            <w:pPr>
                              <w:pStyle w:val="8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8Exact"/>
                              </w:rPr>
                              <w:t>2025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119.5pt;margin-top:-5.75pt;width:38.5pt;height:11pt;z-index:-125829369;visibility:visible;mso-wrap-style:square;mso-width-percent:0;mso-height-percent:0;mso-wrap-distance-left:82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rssQIAALA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" filled="f" stroked="f">
                <v:textbox style="mso-fit-shape-to-text:t" inset="0,0,0,0">
                  <w:txbxContent>
                    <w:p w:rsidR="005B20F9" w:rsidRDefault="00557FED">
                      <w:pPr>
                        <w:pStyle w:val="8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8Exact"/>
                        </w:rPr>
                        <w:t>2025 г.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57FED">
        <w:t>« »</w:t>
      </w:r>
    </w:p>
    <w:sectPr w:rsidR="005B20F9">
      <w:pgSz w:w="12240" w:h="15840"/>
      <w:pgMar w:top="1349" w:right="978" w:bottom="1349" w:left="1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FED" w:rsidRDefault="00557FED">
      <w:r>
        <w:separator/>
      </w:r>
    </w:p>
  </w:endnote>
  <w:endnote w:type="continuationSeparator" w:id="0">
    <w:p w:rsidR="00557FED" w:rsidRDefault="0055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FED" w:rsidRDefault="00557FED"/>
  </w:footnote>
  <w:footnote w:type="continuationSeparator" w:id="0">
    <w:p w:rsidR="00557FED" w:rsidRDefault="00557F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C34"/>
    <w:multiLevelType w:val="multilevel"/>
    <w:tmpl w:val="A10E0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E41526"/>
    <w:multiLevelType w:val="multilevel"/>
    <w:tmpl w:val="207EFB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F9"/>
    <w:rsid w:val="00557FED"/>
    <w:rsid w:val="005B20F9"/>
    <w:rsid w:val="006B3F0D"/>
    <w:rsid w:val="008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Exact1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5pt">
    <w:name w:val="Основной текст (3) + Интервал 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6pt-2pt">
    <w:name w:val="Основной текст (4) + 16 pt;Не полужирный;Курсив;Интервал -2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Заголовок №3 Exact"/>
    <w:basedOn w:val="a0"/>
    <w:link w:val="3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Exact">
    <w:name w:val="Заголовок №3 (2) Exact"/>
    <w:basedOn w:val="a0"/>
    <w:link w:val="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14pt">
    <w:name w:val="Заголовок №2 + Times New Roman;1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Candara115pt0pt">
    <w:name w:val="Основной текст (2) + Candara;11;5 pt;Полужирный;Интервал 0 pt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12pt">
    <w:name w:val="Основной текст (8) + 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18" w:lineRule="exac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8" w:lineRule="exact"/>
      <w:jc w:val="center"/>
      <w:outlineLvl w:val="0"/>
    </w:pPr>
    <w:rPr>
      <w:sz w:val="32"/>
      <w:szCs w:val="32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line="0" w:lineRule="atLeast"/>
      <w:outlineLvl w:val="2"/>
    </w:pPr>
    <w:rPr>
      <w:rFonts w:ascii="Century Schoolbook" w:eastAsia="Century Schoolbook" w:hAnsi="Century Schoolbook" w:cs="Century Schoolbook"/>
      <w:sz w:val="28"/>
      <w:szCs w:val="28"/>
    </w:rPr>
  </w:style>
  <w:style w:type="paragraph" w:customStyle="1" w:styleId="32">
    <w:name w:val="Заголовок №3 (2)"/>
    <w:basedOn w:val="a"/>
    <w:link w:val="32Exact"/>
    <w:pPr>
      <w:shd w:val="clear" w:color="auto" w:fill="FFFFFF"/>
      <w:spacing w:line="0" w:lineRule="atLeast"/>
      <w:outlineLvl w:val="2"/>
    </w:pPr>
    <w:rPr>
      <w:rFonts w:ascii="Century Schoolbook" w:eastAsia="Century Schoolbook" w:hAnsi="Century Schoolbook" w:cs="Century Schoolbook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540" w:line="331" w:lineRule="exact"/>
      <w:jc w:val="center"/>
      <w:outlineLvl w:val="1"/>
    </w:pPr>
    <w:rPr>
      <w:sz w:val="26"/>
      <w:szCs w:val="2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5"/>
      <w:szCs w:val="15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60" w:after="180" w:line="281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6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Exact1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5pt">
    <w:name w:val="Основной текст (3) + Интервал 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6pt-2pt">
    <w:name w:val="Основной текст (4) + 16 pt;Не полужирный;Курсив;Интервал -2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Заголовок №3 Exact"/>
    <w:basedOn w:val="a0"/>
    <w:link w:val="3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Exact">
    <w:name w:val="Заголовок №3 (2) Exact"/>
    <w:basedOn w:val="a0"/>
    <w:link w:val="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14pt">
    <w:name w:val="Заголовок №2 + Times New Roman;1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Candara115pt0pt">
    <w:name w:val="Основной текст (2) + Candara;11;5 pt;Полужирный;Интервал 0 pt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12pt">
    <w:name w:val="Основной текст (8) + 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18" w:lineRule="exac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8" w:lineRule="exact"/>
      <w:jc w:val="center"/>
      <w:outlineLvl w:val="0"/>
    </w:pPr>
    <w:rPr>
      <w:sz w:val="32"/>
      <w:szCs w:val="32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line="0" w:lineRule="atLeast"/>
      <w:outlineLvl w:val="2"/>
    </w:pPr>
    <w:rPr>
      <w:rFonts w:ascii="Century Schoolbook" w:eastAsia="Century Schoolbook" w:hAnsi="Century Schoolbook" w:cs="Century Schoolbook"/>
      <w:sz w:val="28"/>
      <w:szCs w:val="28"/>
    </w:rPr>
  </w:style>
  <w:style w:type="paragraph" w:customStyle="1" w:styleId="32">
    <w:name w:val="Заголовок №3 (2)"/>
    <w:basedOn w:val="a"/>
    <w:link w:val="32Exact"/>
    <w:pPr>
      <w:shd w:val="clear" w:color="auto" w:fill="FFFFFF"/>
      <w:spacing w:line="0" w:lineRule="atLeast"/>
      <w:outlineLvl w:val="2"/>
    </w:pPr>
    <w:rPr>
      <w:rFonts w:ascii="Century Schoolbook" w:eastAsia="Century Schoolbook" w:hAnsi="Century Schoolbook" w:cs="Century Schoolbook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540" w:line="331" w:lineRule="exact"/>
      <w:jc w:val="center"/>
      <w:outlineLvl w:val="1"/>
    </w:pPr>
    <w:rPr>
      <w:sz w:val="26"/>
      <w:szCs w:val="2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5"/>
      <w:szCs w:val="15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60" w:after="180" w:line="281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6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okalarop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Reanimator Extreme Edition</Company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BEST</dc:creator>
  <cp:lastModifiedBy>BEST</cp:lastModifiedBy>
  <cp:revision>1</cp:revision>
  <dcterms:created xsi:type="dcterms:W3CDTF">2025-08-20T12:44:00Z</dcterms:created>
  <dcterms:modified xsi:type="dcterms:W3CDTF">2025-08-20T12:58:00Z</dcterms:modified>
</cp:coreProperties>
</file>